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61"/>
        <w:tblW w:w="10121" w:type="dxa"/>
        <w:tblLook w:val="01E0" w:firstRow="1" w:lastRow="1" w:firstColumn="1" w:lastColumn="1" w:noHBand="0" w:noVBand="0"/>
      </w:tblPr>
      <w:tblGrid>
        <w:gridCol w:w="4363"/>
        <w:gridCol w:w="1090"/>
        <w:gridCol w:w="4668"/>
      </w:tblGrid>
      <w:tr w:rsidR="00E32045" w:rsidTr="00E32045">
        <w:trPr>
          <w:trHeight w:val="1289"/>
        </w:trPr>
        <w:tc>
          <w:tcPr>
            <w:tcW w:w="4363" w:type="dxa"/>
            <w:hideMark/>
          </w:tcPr>
          <w:p w:rsidR="00E32045" w:rsidRDefault="00E32045">
            <w:pPr>
              <w:ind w:right="-165"/>
            </w:pPr>
            <w:r>
              <w:t>Принято на  Совете школы муниципального бюджетного общео</w:t>
            </w:r>
            <w:r w:rsidR="003B1403">
              <w:t>бразовательного учреждения «</w:t>
            </w:r>
            <w:proofErr w:type="spellStart"/>
            <w:r w:rsidR="003B1403">
              <w:t>Утар-Атынская</w:t>
            </w:r>
            <w:proofErr w:type="spellEnd"/>
            <w:r w:rsidR="003B1403">
              <w:t xml:space="preserve"> основная общеобразовательная школа»</w:t>
            </w:r>
            <w:r>
              <w:t xml:space="preserve">» </w:t>
            </w:r>
          </w:p>
          <w:p w:rsidR="00E32045" w:rsidRDefault="00E32045">
            <w:pPr>
              <w:ind w:right="-165"/>
            </w:pPr>
            <w:r>
              <w:t xml:space="preserve"> Арского муниципального района</w:t>
            </w:r>
          </w:p>
          <w:p w:rsidR="00E32045" w:rsidRDefault="00E32045">
            <w:pPr>
              <w:ind w:right="-165"/>
            </w:pPr>
            <w:r>
              <w:t xml:space="preserve"> Республики Татарстан</w:t>
            </w:r>
          </w:p>
          <w:p w:rsidR="00E32045" w:rsidRDefault="00E32045">
            <w:r>
              <w:t>Пр</w:t>
            </w:r>
            <w:r w:rsidR="00E2066B">
              <w:t>отокол №    от    __________________</w:t>
            </w:r>
            <w:r>
              <w:t>2023 г.</w:t>
            </w:r>
          </w:p>
        </w:tc>
        <w:tc>
          <w:tcPr>
            <w:tcW w:w="1090" w:type="dxa"/>
          </w:tcPr>
          <w:p w:rsidR="00E32045" w:rsidRDefault="00E32045">
            <w:pPr>
              <w:ind w:right="-316"/>
              <w:jc w:val="center"/>
            </w:pPr>
          </w:p>
        </w:tc>
        <w:tc>
          <w:tcPr>
            <w:tcW w:w="4668" w:type="dxa"/>
          </w:tcPr>
          <w:p w:rsidR="00E32045" w:rsidRDefault="00E32045">
            <w:r>
              <w:t xml:space="preserve"> Утверждено</w:t>
            </w:r>
          </w:p>
          <w:p w:rsidR="00E32045" w:rsidRDefault="00E32045">
            <w:pPr>
              <w:ind w:right="-443"/>
            </w:pPr>
            <w:r>
              <w:t xml:space="preserve"> Директор муниципального бюджетного общеобразовательного учреждения </w:t>
            </w:r>
          </w:p>
          <w:p w:rsidR="00FF41FC" w:rsidRDefault="00E32045" w:rsidP="00FF41FC">
            <w:pPr>
              <w:ind w:right="-443"/>
            </w:pPr>
            <w:r>
              <w:t>«</w:t>
            </w:r>
            <w:r w:rsidR="00FF41FC">
              <w:t xml:space="preserve"> </w:t>
            </w:r>
            <w:proofErr w:type="spellStart"/>
            <w:r w:rsidR="00FF41FC">
              <w:t>Утар-Атынская</w:t>
            </w:r>
            <w:proofErr w:type="spellEnd"/>
            <w:r w:rsidR="00FF41FC">
              <w:t xml:space="preserve"> основная </w:t>
            </w:r>
            <w:proofErr w:type="spellStart"/>
            <w:r w:rsidR="00FF41FC">
              <w:t>общеобразователь</w:t>
            </w:r>
            <w:proofErr w:type="spellEnd"/>
          </w:p>
          <w:p w:rsidR="00E32045" w:rsidRDefault="00FF41FC">
            <w:pPr>
              <w:ind w:right="-443"/>
            </w:pPr>
            <w:proofErr w:type="spellStart"/>
            <w:r>
              <w:t>ная</w:t>
            </w:r>
            <w:proofErr w:type="spellEnd"/>
            <w:r>
              <w:t xml:space="preserve"> школа»</w:t>
            </w:r>
          </w:p>
          <w:p w:rsidR="00E32045" w:rsidRDefault="00FF41FC">
            <w:pPr>
              <w:ind w:right="-443"/>
            </w:pPr>
            <w:r>
              <w:t xml:space="preserve"> ______________ </w:t>
            </w:r>
            <w:proofErr w:type="spellStart"/>
            <w:r>
              <w:t>Р.С.Низамов</w:t>
            </w:r>
            <w:proofErr w:type="spellEnd"/>
          </w:p>
          <w:p w:rsidR="00E32045" w:rsidRDefault="00E32045">
            <w:r>
              <w:t>Введено в действие приказом № _____</w:t>
            </w:r>
          </w:p>
          <w:p w:rsidR="00E32045" w:rsidRDefault="00E2066B">
            <w:r>
              <w:t xml:space="preserve">            от    ___________________</w:t>
            </w:r>
            <w:r w:rsidR="00E32045">
              <w:t>2023 г.</w:t>
            </w:r>
          </w:p>
          <w:p w:rsidR="00E32045" w:rsidRDefault="00E32045">
            <w:pPr>
              <w:tabs>
                <w:tab w:val="left" w:pos="604"/>
              </w:tabs>
            </w:pPr>
          </w:p>
        </w:tc>
      </w:tr>
    </w:tbl>
    <w:p w:rsidR="00E32045" w:rsidRDefault="00E32045" w:rsidP="00E32045"/>
    <w:p w:rsidR="00E32045" w:rsidRDefault="00E32045" w:rsidP="00E32045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ПОЛОЖЕНИЕ О РОДИТЕЛЬСКОМ КОНТРОЛЕ </w:t>
      </w:r>
    </w:p>
    <w:p w:rsidR="00E32045" w:rsidRDefault="00E32045" w:rsidP="00E3204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ОРГАНИЗАЦИИ ГОРЯЧЕГО ПИТАНИЯ </w:t>
      </w:r>
      <w:proofErr w:type="gramStart"/>
      <w:r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E32045" w:rsidRDefault="00E32045" w:rsidP="00E32045">
      <w:pPr>
        <w:shd w:val="clear" w:color="auto" w:fill="FFFFFF"/>
        <w:tabs>
          <w:tab w:val="left" w:pos="10133"/>
        </w:tabs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муниципального бюджетного образовательного учреждения </w:t>
      </w:r>
    </w:p>
    <w:p w:rsidR="00E32045" w:rsidRDefault="00E32045" w:rsidP="00E32045">
      <w:pPr>
        <w:shd w:val="clear" w:color="auto" w:fill="FFFFFF"/>
        <w:tabs>
          <w:tab w:val="left" w:pos="10133"/>
        </w:tabs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>«</w:t>
      </w:r>
      <w:proofErr w:type="spellStart"/>
      <w:r w:rsidR="00FF41FC" w:rsidRPr="00FF41FC">
        <w:rPr>
          <w:b/>
          <w:sz w:val="28"/>
          <w:szCs w:val="28"/>
        </w:rPr>
        <w:t>Утар-Атынская</w:t>
      </w:r>
      <w:proofErr w:type="spellEnd"/>
      <w:r w:rsidR="00FF41FC" w:rsidRPr="00FF41FC">
        <w:rPr>
          <w:b/>
          <w:sz w:val="28"/>
          <w:szCs w:val="28"/>
        </w:rPr>
        <w:t xml:space="preserve"> основная общеобразовательная школа</w:t>
      </w:r>
      <w:r>
        <w:rPr>
          <w:b/>
          <w:color w:val="000000"/>
          <w:spacing w:val="-4"/>
          <w:sz w:val="24"/>
          <w:szCs w:val="24"/>
        </w:rPr>
        <w:t>»</w:t>
      </w:r>
    </w:p>
    <w:p w:rsidR="00E32045" w:rsidRDefault="00E32045" w:rsidP="00E32045">
      <w:pPr>
        <w:shd w:val="clear" w:color="auto" w:fill="FFFFFF"/>
        <w:tabs>
          <w:tab w:val="left" w:pos="10133"/>
        </w:tabs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>Арского муниципального района  Республики Татарстан</w:t>
      </w:r>
    </w:p>
    <w:p w:rsidR="00E32045" w:rsidRDefault="00E32045" w:rsidP="00E32045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Положение о родительском контроле организации и качества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разработано на основании:</w:t>
      </w:r>
    </w:p>
    <w:p w:rsidR="00E32045" w:rsidRDefault="00E32045" w:rsidP="00E32045">
      <w:pPr>
        <w:numPr>
          <w:ilvl w:val="0"/>
          <w:numId w:val="2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E32045" w:rsidRDefault="00E32045" w:rsidP="00E32045">
      <w:pPr>
        <w:numPr>
          <w:ilvl w:val="0"/>
          <w:numId w:val="2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Российской Федерации «Родительский </w:t>
      </w:r>
      <w:proofErr w:type="gramStart"/>
      <w:r>
        <w:rPr>
          <w:rFonts w:eastAsia="Calibri"/>
          <w:sz w:val="24"/>
          <w:szCs w:val="24"/>
          <w:lang w:eastAsia="en-US"/>
        </w:rPr>
        <w:t>контроль за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организацией горячего питания детей в общеобразовательных организациях» от 18.05.2020г.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E32045" w:rsidRDefault="00E32045" w:rsidP="00E32045">
      <w:pPr>
        <w:numPr>
          <w:ilvl w:val="2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Комиссия по контролю за организацией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E32045" w:rsidRDefault="00E32045" w:rsidP="00E32045">
      <w:pPr>
        <w:numPr>
          <w:ilvl w:val="2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Комиссия по </w:t>
      </w:r>
      <w:proofErr w:type="gramStart"/>
      <w:r>
        <w:rPr>
          <w:rFonts w:eastAsia="Calibri"/>
          <w:sz w:val="24"/>
          <w:szCs w:val="24"/>
          <w:lang w:eastAsia="en-US"/>
        </w:rPr>
        <w:t>контролю за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E32045" w:rsidRDefault="00E32045" w:rsidP="00E32045">
      <w:pPr>
        <w:numPr>
          <w:ilvl w:val="2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состав комиссии по контролю за организацией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>.</w:t>
      </w:r>
    </w:p>
    <w:p w:rsidR="00E32045" w:rsidRDefault="00E32045" w:rsidP="00E32045">
      <w:pPr>
        <w:numPr>
          <w:ilvl w:val="2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Деятельность членов комиссии по </w:t>
      </w:r>
      <w:proofErr w:type="gramStart"/>
      <w:r>
        <w:rPr>
          <w:rFonts w:eastAsia="Calibri"/>
          <w:sz w:val="24"/>
          <w:szCs w:val="24"/>
          <w:lang w:eastAsia="en-US"/>
        </w:rPr>
        <w:t>контролю за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Задачи комиссии по контролю за организацией питания </w:t>
      </w:r>
      <w:proofErr w:type="gramStart"/>
      <w:r>
        <w:rPr>
          <w:rFonts w:eastAsia="Calibri"/>
          <w:b/>
          <w:sz w:val="24"/>
          <w:szCs w:val="24"/>
          <w:lang w:eastAsia="en-US"/>
        </w:rPr>
        <w:t>обучающихся</w:t>
      </w:r>
      <w:proofErr w:type="gramEnd"/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Задачами комиссии по контролю за организацией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являются:</w:t>
      </w:r>
    </w:p>
    <w:p w:rsidR="00E32045" w:rsidRDefault="00E32045" w:rsidP="00E32045">
      <w:pPr>
        <w:numPr>
          <w:ilvl w:val="0"/>
          <w:numId w:val="3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E32045" w:rsidRDefault="00E32045" w:rsidP="00E32045">
      <w:pPr>
        <w:numPr>
          <w:ilvl w:val="0"/>
          <w:numId w:val="3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>
        <w:rPr>
          <w:rFonts w:eastAsia="Calibri"/>
          <w:sz w:val="24"/>
          <w:szCs w:val="24"/>
          <w:lang w:eastAsia="en-US"/>
        </w:rPr>
        <w:t>энергозатратам</w:t>
      </w:r>
      <w:proofErr w:type="spellEnd"/>
      <w:r>
        <w:rPr>
          <w:rFonts w:eastAsia="Calibri"/>
          <w:sz w:val="24"/>
          <w:szCs w:val="24"/>
          <w:lang w:eastAsia="en-US"/>
        </w:rPr>
        <w:t>;</w:t>
      </w:r>
    </w:p>
    <w:p w:rsidR="00E32045" w:rsidRDefault="00E32045" w:rsidP="00E32045">
      <w:pPr>
        <w:numPr>
          <w:ilvl w:val="0"/>
          <w:numId w:val="3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</w:t>
      </w:r>
      <w:r>
        <w:rPr>
          <w:rFonts w:eastAsia="Calibri"/>
          <w:sz w:val="24"/>
          <w:szCs w:val="24"/>
          <w:lang w:eastAsia="en-US"/>
        </w:rPr>
        <w:lastRenderedPageBreak/>
        <w:t>обогащенных витаминами, пищевыми волокнами и биологически активными веществами;</w:t>
      </w:r>
    </w:p>
    <w:p w:rsidR="00E32045" w:rsidRDefault="00E32045" w:rsidP="00E32045">
      <w:pPr>
        <w:numPr>
          <w:ilvl w:val="0"/>
          <w:numId w:val="3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0" w:name="_Hlk49376008"/>
      <w:r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E32045" w:rsidRDefault="00E32045" w:rsidP="00E32045">
      <w:pPr>
        <w:numPr>
          <w:ilvl w:val="0"/>
          <w:numId w:val="3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>
        <w:rPr>
          <w:rFonts w:eastAsia="Calibri"/>
          <w:sz w:val="24"/>
          <w:szCs w:val="24"/>
          <w:lang w:eastAsia="en-US"/>
        </w:rPr>
        <w:t>.</w:t>
      </w: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E32045" w:rsidRDefault="00E32045" w:rsidP="00E32045">
      <w:pPr>
        <w:numPr>
          <w:ilvl w:val="0"/>
          <w:numId w:val="4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общественная экспертиза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>;</w:t>
      </w:r>
    </w:p>
    <w:p w:rsidR="00E32045" w:rsidRDefault="00E32045" w:rsidP="00E32045">
      <w:pPr>
        <w:numPr>
          <w:ilvl w:val="0"/>
          <w:numId w:val="4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контроль за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качеством и количеством приготовленной согласно меню пищи;</w:t>
      </w:r>
    </w:p>
    <w:p w:rsidR="00E32045" w:rsidRDefault="00E32045" w:rsidP="00E32045">
      <w:pPr>
        <w:numPr>
          <w:ilvl w:val="0"/>
          <w:numId w:val="4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E32045" w:rsidRDefault="00E32045" w:rsidP="00E32045">
      <w:pPr>
        <w:numPr>
          <w:ilvl w:val="0"/>
          <w:numId w:val="4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Контроль  организации и качества питания </w:t>
      </w:r>
      <w:proofErr w:type="gramStart"/>
      <w:r>
        <w:rPr>
          <w:rFonts w:eastAsia="Calibri"/>
          <w:sz w:val="24"/>
          <w:szCs w:val="24"/>
          <w:lang w:eastAsia="en-US"/>
        </w:rPr>
        <w:t>обучающихся</w:t>
      </w:r>
      <w:proofErr w:type="gramEnd"/>
      <w:r>
        <w:rPr>
          <w:rFonts w:eastAsia="Calibri"/>
          <w:sz w:val="24"/>
          <w:szCs w:val="24"/>
          <w:lang w:eastAsia="en-US"/>
        </w:rPr>
        <w:t>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Получение  от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Заслушивание  на своих заседаниях заведующего производством по обеспечению качественного питания обучающихся.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Осуществление  проверки работы школьной столовой не в полном составе, но в присутствии не менее трёх человек на момент проверки.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Изменение  графика проверки по объективным причинам.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Внесение  предложений по улучшению качества питания обучающихся.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Доведение  до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О результатах работы комиссия информирует администрацию школы и родительские комитеты.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rFonts w:eastAsia="Calibri"/>
          <w:sz w:val="24"/>
          <w:szCs w:val="24"/>
          <w:lang w:eastAsia="en-US"/>
        </w:rPr>
        <w:t>самообследованию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образовательной организации.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E32045" w:rsidRDefault="00E32045" w:rsidP="00E32045">
      <w:p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Ответственность членов Комиссии</w:t>
      </w:r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numPr>
          <w:ilvl w:val="0"/>
          <w:numId w:val="1"/>
        </w:numPr>
        <w:spacing w:after="160" w:line="254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E32045" w:rsidRDefault="00E32045" w:rsidP="00E32045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E32045" w:rsidRDefault="00E32045" w:rsidP="00E32045">
      <w:pPr>
        <w:numPr>
          <w:ilvl w:val="1"/>
          <w:numId w:val="1"/>
        </w:numPr>
        <w:spacing w:after="160" w:line="254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E32045" w:rsidRDefault="00E32045" w:rsidP="00E32045">
      <w:pPr>
        <w:jc w:val="both"/>
        <w:rPr>
          <w:rFonts w:eastAsia="Calibri"/>
          <w:sz w:val="24"/>
          <w:szCs w:val="24"/>
          <w:lang w:eastAsia="en-US"/>
        </w:rPr>
      </w:pPr>
    </w:p>
    <w:p w:rsidR="00E32045" w:rsidRDefault="00E32045" w:rsidP="00E32045">
      <w:pPr>
        <w:jc w:val="right"/>
      </w:pPr>
    </w:p>
    <w:p w:rsidR="00E32045" w:rsidRDefault="00E32045" w:rsidP="00E32045">
      <w:pPr>
        <w:jc w:val="center"/>
        <w:rPr>
          <w:b/>
          <w:sz w:val="28"/>
          <w:szCs w:val="28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</w:p>
    <w:p w:rsidR="00E32045" w:rsidRDefault="00E32045" w:rsidP="00E32045">
      <w:pPr>
        <w:jc w:val="center"/>
        <w:rPr>
          <w:b/>
          <w:sz w:val="24"/>
          <w:szCs w:val="24"/>
          <w:lang w:eastAsia="en-US"/>
        </w:rPr>
      </w:pPr>
      <w:bookmarkStart w:id="1" w:name="_GoBack"/>
      <w:bookmarkEnd w:id="1"/>
    </w:p>
    <w:sectPr w:rsidR="00E3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8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6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45"/>
    <w:rsid w:val="003B1403"/>
    <w:rsid w:val="00756008"/>
    <w:rsid w:val="00985777"/>
    <w:rsid w:val="00E2066B"/>
    <w:rsid w:val="00E32045"/>
    <w:rsid w:val="00F30065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2</cp:revision>
  <dcterms:created xsi:type="dcterms:W3CDTF">2024-11-22T17:23:00Z</dcterms:created>
  <dcterms:modified xsi:type="dcterms:W3CDTF">2024-11-22T17:23:00Z</dcterms:modified>
</cp:coreProperties>
</file>